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6127FC">
        <w:rPr>
          <w:rFonts w:ascii="PMingLiU" w:eastAsia="PMingLiU" w:cs="PMingLiU"/>
          <w:b/>
          <w:bCs/>
        </w:rPr>
        <w:t>March 15, 2016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6127FC">
        <w:rPr>
          <w:rFonts w:ascii="PMingLiU" w:eastAsia="PMingLiU" w:cs="PMingLiU"/>
        </w:rPr>
        <w:t>3</w:t>
      </w:r>
      <w:r w:rsidR="00CD594B">
        <w:rPr>
          <w:rFonts w:ascii="PMingLiU" w:eastAsia="PMingLiU" w:cs="PMingLiU"/>
        </w:rPr>
        <w:t>7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6E7440">
        <w:rPr>
          <w:rFonts w:ascii="PMingLiU" w:eastAsia="PMingLiU" w:cs="PMingLiU"/>
        </w:rPr>
        <w:t>March 15, 2016</w:t>
      </w:r>
      <w:r w:rsidR="00ED153B">
        <w:rPr>
          <w:rFonts w:ascii="PMingLiU" w:eastAsia="PMingLiU" w:cs="PMingLiU"/>
        </w:rPr>
        <w:t>,</w:t>
      </w:r>
      <w:bookmarkStart w:id="0" w:name="_GoBack"/>
      <w:bookmarkEnd w:id="0"/>
      <w:r w:rsidR="00BC3E8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</w:t>
      </w:r>
      <w:r w:rsidR="00CD594B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>Mr. Bruce Childers,</w:t>
      </w:r>
      <w:r w:rsidR="0083755B">
        <w:rPr>
          <w:rFonts w:ascii="PMingLiU" w:eastAsia="PMingLiU" w:cs="PMingLiU"/>
        </w:rPr>
        <w:t xml:space="preserve">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</w:t>
      </w:r>
      <w:r w:rsidR="00CD594B">
        <w:rPr>
          <w:rFonts w:ascii="PMingLiU" w:eastAsia="PMingLiU" w:cs="PMingLiU"/>
        </w:rPr>
        <w:t>Kennith Landry</w:t>
      </w:r>
      <w:r w:rsidR="00C824FD">
        <w:rPr>
          <w:rFonts w:ascii="PMingLiU" w:eastAsia="PMingLiU" w:cs="PMingLiU"/>
        </w:rPr>
        <w:t xml:space="preserve">, </w:t>
      </w:r>
      <w:r w:rsidR="000B0947">
        <w:rPr>
          <w:rFonts w:ascii="PMingLiU" w:eastAsia="PMingLiU" w:cs="PMingLiU"/>
        </w:rPr>
        <w:t xml:space="preserve">and </w:t>
      </w:r>
      <w:r w:rsidR="00C824FD">
        <w:rPr>
          <w:rFonts w:ascii="PMingLiU" w:eastAsia="PMingLiU" w:cs="PMingLiU"/>
        </w:rPr>
        <w:t>Mr. John Morse</w:t>
      </w:r>
      <w:r w:rsidR="000B0947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C824FD">
        <w:rPr>
          <w:rFonts w:ascii="PMingLiU" w:eastAsia="PMingLiU" w:cs="PMingLiU"/>
        </w:rPr>
        <w:t xml:space="preserve">,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6127FC">
        <w:rPr>
          <w:rFonts w:ascii="PMingLiU" w:eastAsia="PMingLiU" w:cs="PMingLiU"/>
          <w:b/>
          <w:bCs/>
        </w:rPr>
        <w:t>January 19, 2016</w:t>
      </w:r>
      <w:r w:rsidR="0083755B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>January 19, 2016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CD594B">
        <w:rPr>
          <w:rFonts w:ascii="PMingLiU" w:eastAsia="PMingLiU" w:cs="PMingLiU"/>
        </w:rPr>
        <w:t>Morse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127FC">
        <w:rPr>
          <w:rFonts w:ascii="PMingLiU" w:eastAsia="PMingLiU" w:cs="PMingLiU"/>
        </w:rPr>
        <w:t>r. Wallace</w:t>
      </w:r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6127FC">
        <w:rPr>
          <w:rFonts w:ascii="PMingLiU" w:eastAsia="PMingLiU" w:cs="PMingLiU"/>
        </w:rPr>
        <w:t xml:space="preserve"> Roy Adcox</w:t>
      </w:r>
      <w:r w:rsidR="00CD594B">
        <w:rPr>
          <w:rFonts w:ascii="PMingLiU" w:eastAsia="PMingLiU" w:cs="PMingLiU"/>
        </w:rPr>
        <w:t xml:space="preserve">. 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 w:rsidR="006127FC">
        <w:rPr>
          <w:rFonts w:ascii="PMingLiU" w:eastAsia="PMingLiU" w:cs="PMingLiU"/>
        </w:rPr>
        <w:t>Adcox</w:t>
      </w:r>
      <w:r w:rsidR="00CD594B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>Childers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 yes</w:t>
      </w:r>
      <w:r w:rsidR="00B746BB">
        <w:rPr>
          <w:rFonts w:ascii="PMingLiU" w:eastAsia="PMingLiU" w:cs="PMingLiU"/>
        </w:rPr>
        <w:t xml:space="preserve">, </w:t>
      </w:r>
      <w:r w:rsidR="006127FC">
        <w:rPr>
          <w:rFonts w:ascii="PMingLiU" w:eastAsia="PMingLiU" w:cs="PMingLiU"/>
        </w:rPr>
        <w:t xml:space="preserve">Childers yes, </w:t>
      </w:r>
      <w:r w:rsidR="00B746BB">
        <w:rPr>
          <w:rFonts w:ascii="PMingLiU" w:eastAsia="PMingLiU" w:cs="PMingLiU"/>
        </w:rPr>
        <w:t>Landry</w:t>
      </w:r>
      <w:r w:rsidR="00BD65CE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 xml:space="preserve"> and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127FC">
        <w:rPr>
          <w:rFonts w:ascii="PMingLiU" w:eastAsia="PMingLiU" w:cs="PMingLiU"/>
        </w:rPr>
        <w:t>r. Wallace</w:t>
      </w:r>
      <w:r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6127FC">
        <w:rPr>
          <w:rFonts w:ascii="PMingLiU" w:eastAsia="PMingLiU" w:cs="PMingLiU"/>
        </w:rPr>
        <w:t>John Dampier</w:t>
      </w:r>
      <w:r>
        <w:rPr>
          <w:rFonts w:ascii="PMingLiU" w:eastAsia="PMingLiU" w:cs="PMingLiU"/>
        </w:rPr>
        <w:t xml:space="preserve">.  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</w:t>
      </w:r>
      <w:r w:rsidR="0083755B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 xml:space="preserve">Damplier was </w:t>
      </w:r>
      <w:r w:rsidR="00CD594B">
        <w:rPr>
          <w:rFonts w:ascii="PMingLiU" w:eastAsia="PMingLiU" w:cs="PMingLiU"/>
        </w:rPr>
        <w:t xml:space="preserve">not </w:t>
      </w:r>
      <w:r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CD594B">
        <w:rPr>
          <w:rFonts w:ascii="PMingLiU" w:eastAsia="PMingLiU" w:cs="PMingLiU"/>
        </w:rPr>
        <w:t xml:space="preserve"> </w:t>
      </w:r>
      <w:r w:rsidR="006127FC">
        <w:rPr>
          <w:rFonts w:ascii="PMingLiU" w:eastAsia="PMingLiU" w:cs="PMingLiU"/>
        </w:rPr>
        <w:t>Morse</w:t>
      </w:r>
      <w:r w:rsidR="00CD594B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 yes</w:t>
      </w:r>
      <w:r w:rsidR="0083755B">
        <w:rPr>
          <w:rFonts w:ascii="PMingLiU" w:eastAsia="PMingLiU" w:cs="PMingLiU"/>
        </w:rPr>
        <w:t xml:space="preserve">, </w:t>
      </w:r>
      <w:r w:rsidR="006127FC">
        <w:rPr>
          <w:rFonts w:ascii="PMingLiU" w:eastAsia="PMingLiU" w:cs="PMingLiU"/>
        </w:rPr>
        <w:t xml:space="preserve">Childers yes,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127FC">
        <w:rPr>
          <w:rFonts w:ascii="PMingLiU" w:eastAsia="PMingLiU" w:cs="PMingLiU"/>
        </w:rPr>
        <w:t>r. Morse</w:t>
      </w:r>
      <w:r w:rsidR="000B0947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made a motion to approve the agency application of </w:t>
      </w:r>
      <w:r w:rsidR="006127FC">
        <w:rPr>
          <w:rFonts w:ascii="PMingLiU" w:eastAsia="PMingLiU" w:cs="PMingLiU"/>
        </w:rPr>
        <w:t>John Dupree, J r.</w:t>
      </w:r>
      <w:r>
        <w:rPr>
          <w:rFonts w:ascii="PMingLiU" w:eastAsia="PMingLiU" w:cs="PMingLiU"/>
        </w:rPr>
        <w:t xml:space="preserve">  Mr. </w:t>
      </w:r>
      <w:r w:rsidR="006127FC">
        <w:rPr>
          <w:rFonts w:ascii="PMingLiU" w:eastAsia="PMingLiU" w:cs="PMingLiU"/>
        </w:rPr>
        <w:t xml:space="preserve">Dupree, Jr. was not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Seconded by</w:t>
      </w:r>
      <w:r>
        <w:rPr>
          <w:rFonts w:ascii="PMingLiU" w:eastAsia="PMingLiU" w:cs="PMingLiU"/>
        </w:rPr>
        <w:t xml:space="preserve"> Wallace.</w:t>
      </w:r>
      <w:r w:rsidR="00740EB6">
        <w:rPr>
          <w:rFonts w:ascii="PMingLiU" w:eastAsia="PMingLiU" w:cs="PMingLiU"/>
        </w:rPr>
        <w:t xml:space="preserve">  Roll call vote: </w:t>
      </w:r>
      <w:r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</w:t>
      </w:r>
      <w:r w:rsidR="0083755B">
        <w:rPr>
          <w:rFonts w:ascii="PMingLiU" w:eastAsia="PMingLiU" w:cs="PMingLiU"/>
        </w:rPr>
        <w:t xml:space="preserve"> yes,</w:t>
      </w:r>
      <w:r w:rsidR="006127FC">
        <w:rPr>
          <w:rFonts w:ascii="PMingLiU" w:eastAsia="PMingLiU" w:cs="PMingLiU"/>
        </w:rPr>
        <w:t xml:space="preserve"> Childers yes, </w:t>
      </w:r>
      <w:r>
        <w:rPr>
          <w:rFonts w:ascii="PMingLiU" w:eastAsia="PMingLiU" w:cs="PMingLiU"/>
        </w:rPr>
        <w:t>Landry</w:t>
      </w:r>
      <w:r w:rsidR="0083755B">
        <w:rPr>
          <w:rFonts w:ascii="PMingLiU" w:eastAsia="PMingLiU" w:cs="PMingLiU"/>
        </w:rPr>
        <w:t xml:space="preserve"> yes, </w:t>
      </w:r>
      <w:r w:rsidR="000B0947">
        <w:rPr>
          <w:rFonts w:ascii="PMingLiU" w:eastAsia="PMingLiU" w:cs="PMingLiU"/>
        </w:rPr>
        <w:t xml:space="preserve">and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1E4EAF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</w:t>
      </w:r>
      <w:r w:rsidR="00C30C04">
        <w:rPr>
          <w:rFonts w:ascii="PMingLiU" w:eastAsia="PMingLiU" w:cs="PMingLiU"/>
        </w:rPr>
        <w:t xml:space="preserve">made a motion to approve the agency application of </w:t>
      </w:r>
      <w:r w:rsidR="00175E95">
        <w:rPr>
          <w:rFonts w:ascii="PMingLiU" w:eastAsia="PMingLiU" w:cs="PMingLiU"/>
        </w:rPr>
        <w:t xml:space="preserve">Yette Lee </w:t>
      </w:r>
      <w:r w:rsidR="00000A73">
        <w:rPr>
          <w:rFonts w:ascii="PMingLiU" w:eastAsia="PMingLiU" w:cs="PMingLiU"/>
        </w:rPr>
        <w:t>contingent passing the background check.</w:t>
      </w:r>
      <w:r w:rsidR="00CD594B">
        <w:rPr>
          <w:rFonts w:ascii="PMingLiU" w:eastAsia="PMingLiU" w:cs="PMingLiU"/>
        </w:rPr>
        <w:t xml:space="preserve">  M</w:t>
      </w:r>
      <w:r w:rsidR="00000A73">
        <w:rPr>
          <w:rFonts w:ascii="PMingLiU" w:eastAsia="PMingLiU" w:cs="PMingLiU"/>
        </w:rPr>
        <w:t xml:space="preserve">s. Lee </w:t>
      </w:r>
      <w:r w:rsidR="00C9127E">
        <w:rPr>
          <w:rFonts w:ascii="PMingLiU" w:eastAsia="PMingLiU" w:cs="PMingLiU"/>
        </w:rPr>
        <w:t>was present.</w:t>
      </w:r>
      <w:r w:rsidR="00BE40DF">
        <w:rPr>
          <w:rFonts w:ascii="PMingLiU" w:eastAsia="PMingLiU" w:cs="PMingLiU"/>
        </w:rPr>
        <w:t xml:space="preserve">  Seconded by </w:t>
      </w:r>
      <w:r>
        <w:rPr>
          <w:rFonts w:ascii="PMingLiU" w:eastAsia="PMingLiU" w:cs="PMingLiU"/>
        </w:rPr>
        <w:t xml:space="preserve">Landry.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 </w:t>
      </w:r>
      <w:r w:rsidR="00C9127E">
        <w:rPr>
          <w:rFonts w:ascii="PMingLiU" w:eastAsia="PMingLiU" w:cs="PMingLiU"/>
        </w:rPr>
        <w:t xml:space="preserve"> Wallace</w:t>
      </w:r>
      <w:r w:rsidR="0083755B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 xml:space="preserve">Childers no,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1E4EAF" w:rsidRDefault="001E4EAF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6E7440" w:rsidRP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(2 of3) Minutes of the March 15, 2016 board meeting</w:t>
      </w:r>
    </w:p>
    <w:p w:rsid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577994" w:rsidRDefault="001E4EAF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defer the agency application of Jodie White till the next schedule board meeting. Ms. White was not present. </w:t>
      </w:r>
      <w:r w:rsidR="00577994">
        <w:rPr>
          <w:rFonts w:ascii="PMingLiU" w:eastAsia="PMingLiU" w:cs="PMingLiU"/>
        </w:rPr>
        <w:t xml:space="preserve"> Seconded by Landry.  Roll call vote: Wallace yes, Childers yes, Morse yes and Landry yes.  Motion carried.</w:t>
      </w:r>
    </w:p>
    <w:p w:rsidR="00577994" w:rsidRDefault="00577994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577994" w:rsidRDefault="00577994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Amend Agenda </w:t>
      </w:r>
    </w:p>
    <w:p w:rsidR="00577994" w:rsidRDefault="00577994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577994" w:rsidRDefault="00577994" w:rsidP="00577994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Mr. Morse made a motion to amend the agenda to add Key Point. Seconded by Wallace. Roll </w:t>
      </w:r>
    </w:p>
    <w:p w:rsidR="00577994" w:rsidRDefault="00577994" w:rsidP="00577994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call vote: Wallace yes, Childers yes, Morse yes and Landry yes.  Motion carried.</w:t>
      </w:r>
    </w:p>
    <w:p w:rsidR="00577994" w:rsidRDefault="00577994" w:rsidP="00577994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923B0F" w:rsidRDefault="00577994" w:rsidP="00577994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3B0F">
        <w:rPr>
          <w:rFonts w:ascii="PMingLiU" w:eastAsia="PMingLiU" w:cs="PMingLiU"/>
        </w:rPr>
        <w:t xml:space="preserve">The Board authorized Pat to send </w:t>
      </w:r>
      <w:r w:rsidR="009D3D7C">
        <w:rPr>
          <w:rFonts w:ascii="PMingLiU" w:eastAsia="PMingLiU" w:cs="PMingLiU"/>
        </w:rPr>
        <w:t>Key Point</w:t>
      </w:r>
      <w:r w:rsidR="00923B0F">
        <w:rPr>
          <w:rFonts w:ascii="PMingLiU" w:eastAsia="PMingLiU" w:cs="PMingLiU"/>
        </w:rPr>
        <w:t xml:space="preserve"> a letter asking them to explain what type of </w:t>
      </w:r>
    </w:p>
    <w:p w:rsidR="001E4EAF" w:rsidRPr="001E4EAF" w:rsidRDefault="00923B0F" w:rsidP="00577994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business their company does.</w:t>
      </w:r>
      <w:r w:rsidR="001E4EAF">
        <w:rPr>
          <w:rFonts w:ascii="PMingLiU" w:eastAsia="PMingLiU" w:cs="PMingLiU"/>
        </w:rPr>
        <w:t xml:space="preserve"> </w:t>
      </w:r>
    </w:p>
    <w:p w:rsidR="00C9127E" w:rsidRDefault="00C9127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r. Wallace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3B0F">
        <w:rPr>
          <w:rFonts w:ascii="PMingLiU" w:eastAsia="PMingLiU" w:cs="PMingLiU"/>
        </w:rPr>
        <w:t>Lacey Landry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923B0F">
        <w:rPr>
          <w:rFonts w:ascii="PMingLiU" w:eastAsia="PMingLiU" w:cs="PMingLiU"/>
        </w:rPr>
        <w:t>Laralee Herron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 </w:t>
      </w:r>
      <w:r w:rsidR="00923B0F">
        <w:rPr>
          <w:rFonts w:ascii="PMingLiU" w:eastAsia="PMingLiU" w:cs="PMingLiU"/>
        </w:rPr>
        <w:t>Childers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Mr. Wallace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3B0F">
        <w:rPr>
          <w:rFonts w:ascii="PMingLiU" w:eastAsia="PMingLiU" w:cs="PMingLiU"/>
        </w:rPr>
        <w:t>Marcus Winjum</w:t>
      </w:r>
      <w:r w:rsidR="00625E8B">
        <w:rPr>
          <w:rFonts w:ascii="PMingLiU" w:eastAsia="PMingLiU" w:cs="PMingLiU"/>
        </w:rPr>
        <w:t xml:space="preserve"> a</w:t>
      </w:r>
      <w:r w:rsidR="00CD5F53">
        <w:rPr>
          <w:rFonts w:ascii="PMingLiU" w:eastAsia="PMingLiU" w:cs="PMingLiU"/>
        </w:rPr>
        <w:t xml:space="preserve">nd ending with </w:t>
      </w:r>
      <w:r w:rsidR="00923B0F">
        <w:rPr>
          <w:rFonts w:ascii="PMingLiU" w:eastAsia="PMingLiU" w:cs="PMingLiU"/>
        </w:rPr>
        <w:t>Andrew Bogdan</w:t>
      </w:r>
      <w:r w:rsidR="00CD594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25E8B">
        <w:rPr>
          <w:rFonts w:ascii="PMingLiU" w:eastAsia="PMingLiU" w:cs="PMingLiU"/>
        </w:rPr>
        <w:t xml:space="preserve"> </w:t>
      </w:r>
      <w:r w:rsidR="00923B0F">
        <w:rPr>
          <w:rFonts w:ascii="PMingLiU" w:eastAsia="PMingLiU" w:cs="PMingLiU"/>
        </w:rPr>
        <w:t>Childers</w:t>
      </w:r>
      <w:r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r. Wallace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23B0F">
        <w:rPr>
          <w:rFonts w:ascii="PMingLiU" w:eastAsia="PMingLiU" w:cs="PMingLiU"/>
        </w:rPr>
        <w:t>Shane Fuentes</w:t>
      </w:r>
      <w:r>
        <w:rPr>
          <w:rFonts w:ascii="PMingLiU" w:eastAsia="PMingLiU" w:cs="PMingLiU"/>
        </w:rPr>
        <w:t xml:space="preserve"> and 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923B0F">
        <w:rPr>
          <w:rFonts w:ascii="PMingLiU" w:eastAsia="PMingLiU" w:cs="PMingLiU"/>
        </w:rPr>
        <w:t>David Newton</w:t>
      </w:r>
      <w:r w:rsidR="00905FF8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 </w:t>
      </w:r>
      <w:r w:rsidR="00923B0F">
        <w:rPr>
          <w:rFonts w:ascii="PMingLiU" w:eastAsia="PMingLiU" w:cs="PMingLiU"/>
        </w:rPr>
        <w:t>Morse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7F79D7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Pr="0002671F" w:rsidRDefault="00701F1D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V.   </w:t>
      </w:r>
      <w:r w:rsidR="00B966A0">
        <w:rPr>
          <w:rFonts w:ascii="PMingLiU" w:eastAsia="PMingLiU" w:cs="PMingLiU"/>
          <w:b/>
        </w:rPr>
        <w:t xml:space="preserve"> </w:t>
      </w:r>
      <w:r w:rsidR="007F79D7">
        <w:rPr>
          <w:rFonts w:ascii="PMingLiU" w:eastAsia="PMingLiU" w:cs="PMingLiU"/>
          <w:b/>
        </w:rPr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CD5F53">
        <w:rPr>
          <w:rFonts w:ascii="PMingLiU" w:eastAsia="PMingLiU" w:cs="PMingLiU"/>
        </w:rPr>
        <w:t xml:space="preserve">r. </w:t>
      </w:r>
      <w:r w:rsidR="00923B0F">
        <w:rPr>
          <w:rFonts w:ascii="PMingLiU" w:eastAsia="PMingLiU" w:cs="PMingLiU"/>
        </w:rPr>
        <w:t>Wallace</w:t>
      </w:r>
      <w:r w:rsidR="00CD5F53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approved the financial report that was read by</w:t>
      </w:r>
      <w:r w:rsidR="00905FF8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>Mr. Landry.</w:t>
      </w:r>
      <w:r w:rsidR="007F79D7">
        <w:rPr>
          <w:rFonts w:ascii="PMingLiU" w:eastAsia="PMingLiU" w:cs="PMingLiU"/>
        </w:rPr>
        <w:t xml:space="preserve">  Seconded by</w:t>
      </w:r>
    </w:p>
    <w:p w:rsidR="000827C4" w:rsidRDefault="00923B0F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</w:t>
      </w:r>
      <w:r w:rsidR="007F79D7">
        <w:rPr>
          <w:rFonts w:ascii="PMingLiU" w:eastAsia="PMingLiU" w:cs="PMingLiU"/>
        </w:rPr>
        <w:t xml:space="preserve">  All in favor.  Motion carried.</w:t>
      </w:r>
      <w:r w:rsidR="000202EB">
        <w:rPr>
          <w:rFonts w:ascii="PMingLiU" w:eastAsia="PMingLiU" w:cs="PMingLiU"/>
        </w:rPr>
        <w:t xml:space="preserve">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6E7440" w:rsidRDefault="006E7440" w:rsidP="007F79D7">
      <w:pPr>
        <w:widowControl/>
        <w:rPr>
          <w:rFonts w:ascii="PMingLiU" w:eastAsia="PMingLiU" w:cs="PMingLiU"/>
          <w:b/>
        </w:rPr>
      </w:pPr>
    </w:p>
    <w:p w:rsidR="006E7440" w:rsidRDefault="006E7440" w:rsidP="007F79D7">
      <w:pPr>
        <w:widowControl/>
        <w:rPr>
          <w:rFonts w:ascii="PMingLiU" w:eastAsia="PMingLiU" w:cs="PMingLiU"/>
          <w:b/>
        </w:rPr>
      </w:pPr>
    </w:p>
    <w:p w:rsidR="006E7440" w:rsidRPr="006E7440" w:rsidRDefault="006E7440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(3 of 3) Minutes of the March 15, 2016 board meeting</w:t>
      </w:r>
    </w:p>
    <w:p w:rsidR="006E7440" w:rsidRDefault="006E7440" w:rsidP="007F79D7">
      <w:pPr>
        <w:widowControl/>
        <w:rPr>
          <w:rFonts w:ascii="PMingLiU" w:eastAsia="PMingLiU" w:cs="PMingLiU"/>
          <w:b/>
        </w:rPr>
      </w:pPr>
    </w:p>
    <w:p w:rsidR="00EA2820" w:rsidRDefault="006E7440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7F79D7">
        <w:rPr>
          <w:rFonts w:ascii="PMingLiU" w:eastAsia="PMingLiU" w:cs="PMingLiU"/>
          <w:b/>
        </w:rPr>
        <w:t>I.</w:t>
      </w:r>
      <w:r w:rsidR="007F79D7"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r. Wallace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</w:t>
      </w:r>
      <w:r w:rsidR="00923B0F">
        <w:rPr>
          <w:rFonts w:ascii="PMingLiU" w:eastAsia="PMingLiU" w:cs="PMingLiU"/>
        </w:rPr>
        <w:t>Bruce Childers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 </w:t>
      </w:r>
      <w:r w:rsidR="00925B70">
        <w:rPr>
          <w:rFonts w:ascii="PMingLiU" w:eastAsia="PMingLiU" w:cs="PMingLiU"/>
        </w:rPr>
        <w:t>Morse</w:t>
      </w:r>
      <w:r w:rsidR="00355A4E"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   Training</w:t>
      </w:r>
    </w:p>
    <w:p w:rsidR="00923B0F" w:rsidRDefault="00923B0F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25B70" w:rsidRDefault="00923B0F" w:rsidP="00084A41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Ms. Freel </w:t>
      </w:r>
      <w:r w:rsidR="00925B70">
        <w:rPr>
          <w:rFonts w:ascii="PMingLiU" w:eastAsia="PMingLiU" w:cs="PMingLiU"/>
          <w:bCs/>
        </w:rPr>
        <w:t>updates the board on the promulgating of rule 518 &amp; 519.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355A4E" w:rsidRDefault="00CD5F53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</w:t>
      </w:r>
      <w:r>
        <w:rPr>
          <w:rFonts w:ascii="PMingLiU" w:eastAsia="PMingLiU" w:cs="PMingLiU"/>
          <w:b/>
          <w:bCs/>
        </w:rPr>
        <w:tab/>
        <w:t>New Business</w:t>
      </w:r>
    </w:p>
    <w:p w:rsidR="00CD5F53" w:rsidRDefault="00CD5F53" w:rsidP="00E06594">
      <w:pPr>
        <w:widowControl/>
        <w:rPr>
          <w:rFonts w:ascii="PMingLiU" w:eastAsia="PMingLiU" w:cs="PMingLiU"/>
          <w:b/>
          <w:bCs/>
        </w:rPr>
      </w:pPr>
    </w:p>
    <w:p w:rsidR="00925B70" w:rsidRDefault="00925B70" w:rsidP="00925B70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Amend Agenda</w:t>
      </w:r>
    </w:p>
    <w:p w:rsidR="00925B70" w:rsidRDefault="00925B70" w:rsidP="00925B70">
      <w:pPr>
        <w:widowControl/>
        <w:ind w:firstLine="720"/>
        <w:rPr>
          <w:rFonts w:ascii="PMingLiU" w:eastAsia="PMingLiU" w:cs="PMingLiU"/>
          <w:b/>
          <w:bCs/>
        </w:rPr>
      </w:pPr>
    </w:p>
    <w:p w:rsidR="00925B70" w:rsidRDefault="00925B70" w:rsidP="00925B70">
      <w:pPr>
        <w:widowControl/>
        <w:ind w:left="720"/>
        <w:rPr>
          <w:rFonts w:ascii="PMingLiU" w:eastAsia="PMingLiU" w:cs="PMingLiU"/>
          <w:bCs/>
        </w:rPr>
      </w:pPr>
      <w:r w:rsidRPr="00925B70">
        <w:rPr>
          <w:rFonts w:ascii="PMingLiU" w:eastAsia="PMingLiU" w:cs="PMingLiU"/>
          <w:bCs/>
        </w:rPr>
        <w:t xml:space="preserve">Mr. Wallace made a motion to amend the agenda to </w:t>
      </w:r>
      <w:r w:rsidR="00F16B74">
        <w:rPr>
          <w:rFonts w:ascii="PMingLiU" w:eastAsia="PMingLiU" w:cs="PMingLiU"/>
          <w:bCs/>
        </w:rPr>
        <w:t xml:space="preserve">discuss </w:t>
      </w:r>
      <w:r w:rsidRPr="00925B70">
        <w:rPr>
          <w:rFonts w:ascii="PMingLiU" w:eastAsia="PMingLiU" w:cs="PMingLiU"/>
          <w:bCs/>
        </w:rPr>
        <w:t xml:space="preserve">advertising for </w:t>
      </w:r>
      <w:r w:rsidR="00F16B74">
        <w:rPr>
          <w:rFonts w:ascii="PMingLiU" w:eastAsia="PMingLiU" w:cs="PMingLiU"/>
          <w:bCs/>
        </w:rPr>
        <w:t xml:space="preserve">the </w:t>
      </w:r>
      <w:r w:rsidRPr="00925B70">
        <w:rPr>
          <w:rFonts w:ascii="PMingLiU" w:eastAsia="PMingLiU" w:cs="PMingLiU"/>
          <w:bCs/>
        </w:rPr>
        <w:t xml:space="preserve">Private </w:t>
      </w:r>
      <w:r w:rsidR="00F16B74">
        <w:rPr>
          <w:rFonts w:ascii="PMingLiU" w:eastAsia="PMingLiU" w:cs="PMingLiU"/>
          <w:bCs/>
        </w:rPr>
        <w:t>Investigator Industry.</w:t>
      </w:r>
      <w:r>
        <w:rPr>
          <w:rFonts w:ascii="PMingLiU" w:eastAsia="PMingLiU" w:cs="PMingLiU"/>
          <w:bCs/>
        </w:rPr>
        <w:t xml:space="preserve">  Seconded by Childers.  All in favor.  Motion carried.</w:t>
      </w:r>
    </w:p>
    <w:p w:rsidR="00925B70" w:rsidRDefault="00925B70" w:rsidP="00925B70">
      <w:pPr>
        <w:widowControl/>
        <w:ind w:left="720"/>
        <w:rPr>
          <w:rFonts w:ascii="PMingLiU" w:eastAsia="PMingLiU" w:cs="PMingLiU"/>
          <w:bCs/>
        </w:rPr>
      </w:pPr>
    </w:p>
    <w:p w:rsidR="00925B70" w:rsidRPr="00925B70" w:rsidRDefault="00925B70" w:rsidP="00925B7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The board discussed public advertising </w:t>
      </w:r>
      <w:r w:rsidR="009D3D7C">
        <w:rPr>
          <w:rFonts w:ascii="PMingLiU" w:eastAsia="PMingLiU" w:cs="PMingLiU"/>
          <w:bCs/>
        </w:rPr>
        <w:t xml:space="preserve">regarding </w:t>
      </w:r>
      <w:r>
        <w:rPr>
          <w:rFonts w:ascii="PMingLiU" w:eastAsia="PMingLiU" w:cs="PMingLiU"/>
          <w:bCs/>
        </w:rPr>
        <w:t xml:space="preserve">web sites and social media. </w:t>
      </w:r>
    </w:p>
    <w:p w:rsidR="00925B70" w:rsidRDefault="00925B70" w:rsidP="00925B70">
      <w:pPr>
        <w:widowControl/>
        <w:ind w:firstLine="720"/>
        <w:rPr>
          <w:rFonts w:ascii="PMingLiU" w:eastAsia="PMingLiU" w:cs="PMingLiU"/>
          <w:b/>
          <w:bCs/>
        </w:rPr>
      </w:pPr>
    </w:p>
    <w:p w:rsidR="009C2364" w:rsidRDefault="006E7440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IX</w:t>
      </w:r>
      <w:r w:rsidR="00F323CF">
        <w:rPr>
          <w:rFonts w:ascii="PMingLiU" w:eastAsia="PMingLiU" w:cs="PMingLiU"/>
          <w:b/>
          <w:bCs/>
        </w:rPr>
        <w:t>.</w:t>
      </w:r>
      <w:r w:rsidR="009C2364">
        <w:rPr>
          <w:rFonts w:ascii="PMingLiU" w:eastAsia="PMingLiU" w:cs="PMingLiU"/>
          <w:b/>
          <w:bCs/>
        </w:rPr>
        <w:tab/>
      </w:r>
      <w:r w:rsidR="004E127A">
        <w:rPr>
          <w:rFonts w:ascii="PMingLiU" w:eastAsia="PMingLiU" w:cs="PMingLiU"/>
          <w:b/>
          <w:bCs/>
        </w:rPr>
        <w:t xml:space="preserve">Executive </w:t>
      </w:r>
      <w:proofErr w:type="gramStart"/>
      <w:r w:rsidR="004E127A">
        <w:rPr>
          <w:rFonts w:ascii="PMingLiU" w:eastAsia="PMingLiU" w:cs="PMingLiU"/>
          <w:b/>
          <w:bCs/>
        </w:rPr>
        <w:t>Session</w:t>
      </w:r>
      <w:r w:rsidR="001628AF">
        <w:rPr>
          <w:rFonts w:ascii="PMingLiU" w:eastAsia="PMingLiU" w:cs="PMingLiU"/>
          <w:b/>
          <w:bCs/>
        </w:rPr>
        <w:t xml:space="preserve">  </w:t>
      </w:r>
      <w:r w:rsidR="009D3D7C">
        <w:rPr>
          <w:rFonts w:ascii="PMingLiU" w:eastAsia="PMingLiU" w:cs="PMingLiU"/>
          <w:b/>
          <w:bCs/>
        </w:rPr>
        <w:t>10:55</w:t>
      </w:r>
      <w:r w:rsidR="001628AF">
        <w:rPr>
          <w:rFonts w:ascii="PMingLiU" w:eastAsia="PMingLiU" w:cs="PMingLiU"/>
          <w:b/>
          <w:bCs/>
        </w:rPr>
        <w:t>am</w:t>
      </w:r>
      <w:proofErr w:type="gramEnd"/>
      <w:r w:rsidR="001628AF">
        <w:rPr>
          <w:rFonts w:ascii="PMingLiU" w:eastAsia="PMingLiU" w:cs="PMingLiU"/>
          <w:b/>
          <w:bCs/>
        </w:rPr>
        <w:t xml:space="preserve"> to </w:t>
      </w:r>
      <w:r w:rsidR="009D3D7C">
        <w:rPr>
          <w:rFonts w:ascii="PMingLiU" w:eastAsia="PMingLiU" w:cs="PMingLiU"/>
          <w:b/>
          <w:bCs/>
        </w:rPr>
        <w:t>11:10</w:t>
      </w:r>
      <w:r w:rsidR="001628AF">
        <w:rPr>
          <w:rFonts w:ascii="PMingLiU" w:eastAsia="PMingLiU" w:cs="PMingLiU"/>
          <w:b/>
          <w:bCs/>
        </w:rPr>
        <w:t>am</w:t>
      </w:r>
    </w:p>
    <w:p w:rsidR="00CD14B2" w:rsidRDefault="004E127A" w:rsidP="002749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E66C8" w:rsidRDefault="00B746BB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9D3D7C">
        <w:rPr>
          <w:rFonts w:ascii="PMingLiU" w:eastAsia="PMingLiU" w:cs="PMingLiU"/>
          <w:bCs/>
        </w:rPr>
        <w:t>r. Wallace</w:t>
      </w:r>
      <w:r w:rsidR="00B07AD9">
        <w:rPr>
          <w:rFonts w:ascii="PMingLiU" w:eastAsia="PMingLiU" w:cs="PMingLiU"/>
          <w:bCs/>
        </w:rPr>
        <w:t xml:space="preserve"> made a motion to go into executive session under La. R.S. 42:17(A</w:t>
      </w:r>
      <w:r w:rsidR="0056780B">
        <w:rPr>
          <w:rFonts w:ascii="PMingLiU" w:eastAsia="PMingLiU" w:cs="PMingLiU"/>
          <w:bCs/>
        </w:rPr>
        <w:t>) (</w:t>
      </w:r>
      <w:r w:rsidR="00B07AD9">
        <w:rPr>
          <w:rFonts w:ascii="PMingLiU" w:eastAsia="PMingLiU" w:cs="PMingLiU"/>
          <w:bCs/>
        </w:rPr>
        <w:t>2).</w:t>
      </w:r>
    </w:p>
    <w:p w:rsidR="00B07AD9" w:rsidRDefault="0007673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Seconded by</w:t>
      </w:r>
      <w:r w:rsidR="00B07AD9">
        <w:rPr>
          <w:rFonts w:ascii="PMingLiU" w:eastAsia="PMingLiU" w:cs="PMingLiU"/>
          <w:bCs/>
        </w:rPr>
        <w:t xml:space="preserve"> </w:t>
      </w:r>
      <w:r w:rsidR="009D3D7C">
        <w:rPr>
          <w:rFonts w:ascii="PMingLiU" w:eastAsia="PMingLiU" w:cs="PMingLiU"/>
          <w:bCs/>
        </w:rPr>
        <w:t>Morse</w:t>
      </w:r>
      <w:r w:rsidR="00B746BB">
        <w:rPr>
          <w:rFonts w:ascii="PMingLiU" w:eastAsia="PMingLiU" w:cs="PMingLiU"/>
          <w:bCs/>
        </w:rPr>
        <w:t>.</w:t>
      </w:r>
      <w:r w:rsidR="00B07AD9">
        <w:rPr>
          <w:rFonts w:ascii="PMingLiU" w:eastAsia="PMingLiU" w:cs="PMingLiU"/>
          <w:bCs/>
        </w:rPr>
        <w:t xml:space="preserve">  Roll call vote:  </w:t>
      </w:r>
      <w:r w:rsidR="009D3D7C">
        <w:rPr>
          <w:rFonts w:ascii="PMingLiU" w:eastAsia="PMingLiU" w:cs="PMingLiU"/>
          <w:bCs/>
        </w:rPr>
        <w:t>W</w:t>
      </w:r>
      <w:r w:rsidR="00B746BB">
        <w:rPr>
          <w:rFonts w:ascii="PMingLiU" w:eastAsia="PMingLiU" w:cs="PMingLiU"/>
          <w:bCs/>
        </w:rPr>
        <w:t>allace yes</w:t>
      </w:r>
      <w:r w:rsidR="009D3D7C">
        <w:rPr>
          <w:rFonts w:ascii="PMingLiU" w:eastAsia="PMingLiU" w:cs="PMingLiU"/>
          <w:bCs/>
        </w:rPr>
        <w:t xml:space="preserve">, Childers yes, </w:t>
      </w:r>
      <w:r w:rsidR="00B746BB">
        <w:rPr>
          <w:rFonts w:ascii="PMingLiU" w:eastAsia="PMingLiU" w:cs="PMingLiU"/>
          <w:bCs/>
        </w:rPr>
        <w:t>Landry</w:t>
      </w:r>
      <w:r w:rsidR="00B07AD9">
        <w:rPr>
          <w:rFonts w:ascii="PMingLiU" w:eastAsia="PMingLiU" w:cs="PMingLiU"/>
          <w:bCs/>
        </w:rPr>
        <w:t xml:space="preserve"> yes</w:t>
      </w:r>
      <w:r w:rsidR="00661C2A">
        <w:rPr>
          <w:rFonts w:ascii="PMingLiU" w:eastAsia="PMingLiU" w:cs="PMingLiU"/>
          <w:bCs/>
        </w:rPr>
        <w:t xml:space="preserve"> and </w:t>
      </w:r>
      <w:r w:rsidR="00B07AD9">
        <w:rPr>
          <w:rFonts w:ascii="PMingLiU" w:eastAsia="PMingLiU" w:cs="PMingLiU"/>
          <w:bCs/>
        </w:rPr>
        <w:t>Morse</w:t>
      </w:r>
      <w:r w:rsidR="00701F1D">
        <w:rPr>
          <w:rFonts w:ascii="PMingLiU" w:eastAsia="PMingLiU" w:cs="PMingLiU"/>
          <w:bCs/>
        </w:rPr>
        <w:t xml:space="preserve"> </w:t>
      </w:r>
      <w:r w:rsidR="00661C2A">
        <w:rPr>
          <w:rFonts w:ascii="PMingLiU" w:eastAsia="PMingLiU" w:cs="PMingLiU"/>
          <w:bCs/>
        </w:rPr>
        <w:t xml:space="preserve">yes. </w:t>
      </w:r>
      <w:r w:rsidR="00B07AD9">
        <w:rPr>
          <w:rFonts w:ascii="PMingLiU" w:eastAsia="PMingLiU" w:cs="PMingLiU"/>
          <w:bCs/>
        </w:rPr>
        <w:t xml:space="preserve">  Motion carried.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  <w:r w:rsidR="00701F1D">
        <w:rPr>
          <w:rFonts w:ascii="PMingLiU" w:eastAsia="PMingLiU" w:cs="PMingLiU"/>
          <w:bCs/>
        </w:rPr>
        <w:t xml:space="preserve"> Division F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</w:p>
    <w:p w:rsidR="005425B0" w:rsidRDefault="009D3D7C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Landry</w:t>
      </w:r>
      <w:r w:rsidR="00701F1D">
        <w:rPr>
          <w:rFonts w:ascii="PMingLiU" w:eastAsia="PMingLiU" w:cs="PMingLiU"/>
          <w:bCs/>
        </w:rPr>
        <w:t xml:space="preserve"> made </w:t>
      </w:r>
      <w:r w:rsidR="002A4ABD">
        <w:rPr>
          <w:rFonts w:ascii="PMingLiU" w:eastAsia="PMingLiU" w:cs="PMingLiU"/>
          <w:bCs/>
        </w:rPr>
        <w:t xml:space="preserve">a motion to go back into regular session.  Seconded </w:t>
      </w:r>
      <w:r>
        <w:rPr>
          <w:rFonts w:ascii="PMingLiU" w:eastAsia="PMingLiU" w:cs="PMingLiU"/>
          <w:bCs/>
        </w:rPr>
        <w:t>Morse</w:t>
      </w:r>
      <w:r w:rsidR="00661C2A">
        <w:rPr>
          <w:rFonts w:ascii="PMingLiU" w:eastAsia="PMingLiU" w:cs="PMingLiU"/>
          <w:bCs/>
        </w:rPr>
        <w:t>.</w:t>
      </w:r>
    </w:p>
    <w:p w:rsidR="002A4ABD" w:rsidRDefault="002A4ABD" w:rsidP="005425B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</w:t>
      </w:r>
      <w:r w:rsidR="005425B0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vote: </w:t>
      </w:r>
      <w:r w:rsidR="00B746BB">
        <w:rPr>
          <w:rFonts w:ascii="PMingLiU" w:eastAsia="PMingLiU" w:cs="PMingLiU"/>
          <w:bCs/>
        </w:rPr>
        <w:t xml:space="preserve"> Wallace yes, </w:t>
      </w:r>
      <w:r w:rsidR="009D3D7C">
        <w:rPr>
          <w:rFonts w:ascii="PMingLiU" w:eastAsia="PMingLiU" w:cs="PMingLiU"/>
          <w:bCs/>
        </w:rPr>
        <w:t xml:space="preserve">Childers yes, </w:t>
      </w:r>
      <w:r w:rsidR="00B746BB">
        <w:rPr>
          <w:rFonts w:ascii="PMingLiU" w:eastAsia="PMingLiU" w:cs="PMingLiU"/>
          <w:bCs/>
        </w:rPr>
        <w:t>Landry</w:t>
      </w:r>
      <w:r>
        <w:rPr>
          <w:rFonts w:ascii="PMingLiU" w:eastAsia="PMingLiU" w:cs="PMingLiU"/>
          <w:bCs/>
        </w:rPr>
        <w:t xml:space="preserve"> yes</w:t>
      </w:r>
      <w:r w:rsidR="00661C2A">
        <w:rPr>
          <w:rFonts w:ascii="PMingLiU" w:eastAsia="PMingLiU" w:cs="PMingLiU"/>
          <w:bCs/>
        </w:rPr>
        <w:t xml:space="preserve"> and </w:t>
      </w:r>
      <w:r>
        <w:rPr>
          <w:rFonts w:ascii="PMingLiU" w:eastAsia="PMingLiU" w:cs="PMingLiU"/>
          <w:bCs/>
        </w:rPr>
        <w:t>Morse yes</w:t>
      </w:r>
      <w:r w:rsidR="00661C2A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9D3D7C">
        <w:rPr>
          <w:rFonts w:ascii="PMingLiU" w:eastAsia="PMingLiU" w:cs="PMingLiU"/>
        </w:rPr>
        <w:t>Landry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B746BB">
        <w:rPr>
          <w:rFonts w:ascii="PMingLiU" w:eastAsia="PMingLiU" w:cs="PMingLiU"/>
        </w:rPr>
        <w:t>1</w:t>
      </w:r>
      <w:r w:rsidR="009D3D7C">
        <w:rPr>
          <w:rFonts w:ascii="PMingLiU" w:eastAsia="PMingLiU" w:cs="PMingLiU"/>
        </w:rPr>
        <w:t>1:11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 xml:space="preserve">by </w:t>
      </w:r>
      <w:r w:rsidR="009D3D7C">
        <w:rPr>
          <w:rFonts w:ascii="PMingLiU" w:eastAsia="PMingLiU" w:cs="PMingLiU"/>
        </w:rPr>
        <w:t>Morse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35" w:rsidRDefault="006B3435" w:rsidP="00C30970">
      <w:r>
        <w:separator/>
      </w:r>
    </w:p>
  </w:endnote>
  <w:endnote w:type="continuationSeparator" w:id="0">
    <w:p w:rsidR="006B3435" w:rsidRDefault="006B3435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35" w:rsidRDefault="006B3435" w:rsidP="00C30970">
      <w:r>
        <w:separator/>
      </w:r>
    </w:p>
  </w:footnote>
  <w:footnote w:type="continuationSeparator" w:id="0">
    <w:p w:rsidR="006B3435" w:rsidRDefault="006B3435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4014"/>
    <w:rsid w:val="000202EB"/>
    <w:rsid w:val="00021A27"/>
    <w:rsid w:val="00025AC5"/>
    <w:rsid w:val="0002671F"/>
    <w:rsid w:val="00037D62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5873"/>
    <w:rsid w:val="0015196E"/>
    <w:rsid w:val="00151BEB"/>
    <w:rsid w:val="00161B1A"/>
    <w:rsid w:val="00162096"/>
    <w:rsid w:val="001628AF"/>
    <w:rsid w:val="00172A52"/>
    <w:rsid w:val="001731BD"/>
    <w:rsid w:val="00175E95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D7CC0"/>
    <w:rsid w:val="001E4EAF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305058"/>
    <w:rsid w:val="0030732C"/>
    <w:rsid w:val="00312BF0"/>
    <w:rsid w:val="003213EE"/>
    <w:rsid w:val="00334AAF"/>
    <w:rsid w:val="00347EEF"/>
    <w:rsid w:val="00353C2B"/>
    <w:rsid w:val="00355A4E"/>
    <w:rsid w:val="00373D85"/>
    <w:rsid w:val="00384BDB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2BEB"/>
    <w:rsid w:val="00446134"/>
    <w:rsid w:val="00450B60"/>
    <w:rsid w:val="00453110"/>
    <w:rsid w:val="00481BE3"/>
    <w:rsid w:val="00485C01"/>
    <w:rsid w:val="00491072"/>
    <w:rsid w:val="004A0F8D"/>
    <w:rsid w:val="004A44EC"/>
    <w:rsid w:val="004B402E"/>
    <w:rsid w:val="004B5076"/>
    <w:rsid w:val="004C254F"/>
    <w:rsid w:val="004C573D"/>
    <w:rsid w:val="004E127A"/>
    <w:rsid w:val="004E54EA"/>
    <w:rsid w:val="004E6D53"/>
    <w:rsid w:val="004F66B5"/>
    <w:rsid w:val="00510014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A262E"/>
    <w:rsid w:val="005B1905"/>
    <w:rsid w:val="005C245A"/>
    <w:rsid w:val="005C29A3"/>
    <w:rsid w:val="005C501B"/>
    <w:rsid w:val="005C71DF"/>
    <w:rsid w:val="005C737A"/>
    <w:rsid w:val="005D775D"/>
    <w:rsid w:val="005F2144"/>
    <w:rsid w:val="005F58B6"/>
    <w:rsid w:val="005F6FFC"/>
    <w:rsid w:val="00603DFA"/>
    <w:rsid w:val="00604E30"/>
    <w:rsid w:val="00612162"/>
    <w:rsid w:val="006127FC"/>
    <w:rsid w:val="00614DD3"/>
    <w:rsid w:val="00616DBB"/>
    <w:rsid w:val="00621241"/>
    <w:rsid w:val="00625E8B"/>
    <w:rsid w:val="006303FD"/>
    <w:rsid w:val="006422F6"/>
    <w:rsid w:val="0065002C"/>
    <w:rsid w:val="00661C2A"/>
    <w:rsid w:val="00663C17"/>
    <w:rsid w:val="00666B52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3C5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755B"/>
    <w:rsid w:val="0085242A"/>
    <w:rsid w:val="0086357D"/>
    <w:rsid w:val="008709F2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669C"/>
    <w:rsid w:val="00993B90"/>
    <w:rsid w:val="009A1B6B"/>
    <w:rsid w:val="009A205C"/>
    <w:rsid w:val="009B17D7"/>
    <w:rsid w:val="009C2364"/>
    <w:rsid w:val="009C4B31"/>
    <w:rsid w:val="009D3D7C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41C1C"/>
    <w:rsid w:val="00A42023"/>
    <w:rsid w:val="00A428DD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B07AD9"/>
    <w:rsid w:val="00B14828"/>
    <w:rsid w:val="00B16696"/>
    <w:rsid w:val="00B167DD"/>
    <w:rsid w:val="00B202E0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225B"/>
    <w:rsid w:val="00C14B28"/>
    <w:rsid w:val="00C16620"/>
    <w:rsid w:val="00C254DA"/>
    <w:rsid w:val="00C30970"/>
    <w:rsid w:val="00C30C04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53B8"/>
    <w:rsid w:val="00E37E84"/>
    <w:rsid w:val="00E63B22"/>
    <w:rsid w:val="00E66458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153B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0F02-1844-4CDC-98A9-963BFBD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8</cp:revision>
  <cp:lastPrinted>2016-04-11T19:16:00Z</cp:lastPrinted>
  <dcterms:created xsi:type="dcterms:W3CDTF">2016-03-30T14:33:00Z</dcterms:created>
  <dcterms:modified xsi:type="dcterms:W3CDTF">2016-04-11T19:35:00Z</dcterms:modified>
</cp:coreProperties>
</file>